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F2" w:rsidRPr="00FB2FE2" w:rsidRDefault="00C2780C" w:rsidP="00C2780C">
      <w:pPr>
        <w:jc w:val="center"/>
        <w:rPr>
          <w:rFonts w:ascii="Muller Light" w:hAnsi="Muller Light"/>
          <w:b/>
          <w:sz w:val="24"/>
          <w:szCs w:val="24"/>
        </w:rPr>
      </w:pPr>
      <w:r w:rsidRPr="00FB2FE2">
        <w:rPr>
          <w:rFonts w:ascii="Muller Light" w:hAnsi="Muller Light"/>
          <w:b/>
          <w:sz w:val="24"/>
          <w:szCs w:val="24"/>
        </w:rPr>
        <w:t xml:space="preserve">Информация о программном обеспечении, используемом </w:t>
      </w:r>
      <w:r w:rsidR="00ED196D" w:rsidRPr="00FB2FE2">
        <w:rPr>
          <w:rFonts w:ascii="Muller Light" w:hAnsi="Muller Light"/>
          <w:b/>
          <w:sz w:val="24"/>
          <w:szCs w:val="24"/>
        </w:rPr>
        <w:t>АО «ТРИНФИКО»</w:t>
      </w:r>
      <w:r w:rsidR="00ED196D" w:rsidRPr="00FB2FE2">
        <w:rPr>
          <w:rFonts w:ascii="Muller Light" w:hAnsi="Muller Light"/>
          <w:b/>
          <w:sz w:val="24"/>
          <w:szCs w:val="24"/>
        </w:rPr>
        <w:br/>
        <w:t>д</w:t>
      </w:r>
      <w:r w:rsidRPr="00FB2FE2">
        <w:rPr>
          <w:rFonts w:ascii="Muller Light" w:hAnsi="Muller Light"/>
          <w:b/>
          <w:sz w:val="24"/>
          <w:szCs w:val="24"/>
        </w:rPr>
        <w:t>ля взаимодействия с клиентом</w:t>
      </w:r>
    </w:p>
    <w:p w:rsidR="00C2780C" w:rsidRPr="00FB2FE2" w:rsidRDefault="00C2780C" w:rsidP="00C2780C">
      <w:pPr>
        <w:jc w:val="both"/>
        <w:rPr>
          <w:rFonts w:ascii="Muller Light" w:hAnsi="Muller Light"/>
        </w:rPr>
      </w:pPr>
    </w:p>
    <w:p w:rsidR="00C2780C" w:rsidRPr="00FB2FE2" w:rsidRDefault="00C2780C" w:rsidP="00C2780C">
      <w:pPr>
        <w:jc w:val="both"/>
        <w:rPr>
          <w:rFonts w:ascii="Muller Light" w:hAnsi="Muller Light" w:cstheme="minorHAnsi"/>
          <w:color w:val="1F497D"/>
        </w:rPr>
      </w:pPr>
      <w:r w:rsidRPr="00FB2FE2">
        <w:rPr>
          <w:rFonts w:ascii="Muller Light" w:hAnsi="Muller Light" w:cstheme="minorHAnsi"/>
        </w:rPr>
        <w:t>АО «ТРИНФИКО» для взаимодействия с клиентами использует программное обеспечение Личный кабинет клиента</w:t>
      </w:r>
      <w:r w:rsidR="00623A9F" w:rsidRPr="00FB2FE2">
        <w:rPr>
          <w:rFonts w:ascii="Muller Light" w:hAnsi="Muller Light" w:cstheme="minorHAnsi"/>
        </w:rPr>
        <w:t xml:space="preserve">. Вход в </w:t>
      </w:r>
      <w:r w:rsidR="0062571B" w:rsidRPr="00FB2FE2">
        <w:rPr>
          <w:rFonts w:ascii="Muller Light" w:hAnsi="Muller Light" w:cstheme="minorHAnsi"/>
        </w:rPr>
        <w:t>Л</w:t>
      </w:r>
      <w:r w:rsidR="00623A9F" w:rsidRPr="00FB2FE2">
        <w:rPr>
          <w:rFonts w:ascii="Muller Light" w:hAnsi="Muller Light" w:cstheme="minorHAnsi"/>
        </w:rPr>
        <w:t>ичный кабинет клиента</w:t>
      </w:r>
      <w:r w:rsidRPr="00FB2FE2">
        <w:rPr>
          <w:rFonts w:ascii="Muller Light" w:hAnsi="Muller Light" w:cstheme="minorHAnsi"/>
        </w:rPr>
        <w:t xml:space="preserve"> расположен по адресу: </w:t>
      </w:r>
      <w:hyperlink r:id="rId4" w:history="1">
        <w:r w:rsidRPr="00FB2FE2">
          <w:rPr>
            <w:rStyle w:val="a3"/>
            <w:rFonts w:ascii="Muller Light" w:hAnsi="Muller Light" w:cstheme="minorHAnsi"/>
          </w:rPr>
          <w:t>https://online.trinfico.ru</w:t>
        </w:r>
      </w:hyperlink>
    </w:p>
    <w:p w:rsidR="00C3414B" w:rsidRPr="00FB2FE2" w:rsidRDefault="0099599E" w:rsidP="00C2780C">
      <w:pPr>
        <w:jc w:val="both"/>
        <w:rPr>
          <w:rFonts w:ascii="Muller Light" w:hAnsi="Muller Light" w:cstheme="minorHAnsi"/>
        </w:rPr>
      </w:pPr>
      <w:r w:rsidRPr="00FB2FE2">
        <w:rPr>
          <w:rFonts w:ascii="Muller Light" w:hAnsi="Muller Light" w:cstheme="minorHAnsi"/>
        </w:rPr>
        <w:t>О</w:t>
      </w:r>
      <w:r w:rsidR="00C2780C" w:rsidRPr="00FB2FE2">
        <w:rPr>
          <w:rFonts w:ascii="Muller Light" w:hAnsi="Muller Light" w:cstheme="minorHAnsi"/>
        </w:rPr>
        <w:t xml:space="preserve">писание рисков, связанных с использование Личного кабинета клиента, </w:t>
      </w:r>
      <w:r w:rsidRPr="00FB2FE2">
        <w:rPr>
          <w:rFonts w:ascii="Muller Light" w:hAnsi="Muller Light" w:cstheme="minorHAnsi"/>
        </w:rPr>
        <w:t>содерж</w:t>
      </w:r>
      <w:r w:rsidR="004C6B2E" w:rsidRPr="00FB2FE2">
        <w:rPr>
          <w:rFonts w:ascii="Muller Light" w:hAnsi="Muller Light" w:cstheme="minorHAnsi"/>
        </w:rPr>
        <w:t>и</w:t>
      </w:r>
      <w:r w:rsidRPr="00FB2FE2">
        <w:rPr>
          <w:rFonts w:ascii="Muller Light" w:hAnsi="Muller Light" w:cstheme="minorHAnsi"/>
        </w:rPr>
        <w:t xml:space="preserve">тся в Рекомендациях по защите информации в целях противодействия незаконным финансовым операциям, </w:t>
      </w:r>
      <w:r w:rsidR="004C6B2E" w:rsidRPr="00FB2FE2">
        <w:rPr>
          <w:rFonts w:ascii="Muller Light" w:hAnsi="Muller Light" w:cstheme="minorHAnsi"/>
        </w:rPr>
        <w:t>размещенными</w:t>
      </w:r>
      <w:r w:rsidR="00C2780C" w:rsidRPr="00FB2FE2">
        <w:rPr>
          <w:rFonts w:ascii="Muller Light" w:hAnsi="Muller Light" w:cstheme="minorHAnsi"/>
        </w:rPr>
        <w:t xml:space="preserve"> </w:t>
      </w:r>
      <w:r w:rsidR="00C3414B" w:rsidRPr="00FB2FE2">
        <w:rPr>
          <w:rFonts w:ascii="Muller Light" w:hAnsi="Muller Light" w:cstheme="minorHAnsi"/>
        </w:rPr>
        <w:t xml:space="preserve">в подразделе «Иные документы и сведения» </w:t>
      </w:r>
      <w:r w:rsidR="00C2780C" w:rsidRPr="00FB2FE2">
        <w:rPr>
          <w:rFonts w:ascii="Muller Light" w:hAnsi="Muller Light" w:cstheme="minorHAnsi"/>
        </w:rPr>
        <w:t>по адресу:</w:t>
      </w:r>
      <w:r w:rsidR="00C3414B" w:rsidRPr="00FB2FE2">
        <w:rPr>
          <w:rFonts w:ascii="Muller Light" w:hAnsi="Muller Light" w:cstheme="minorHAnsi"/>
        </w:rPr>
        <w:t xml:space="preserve"> </w:t>
      </w:r>
      <w:hyperlink r:id="rId5" w:history="1">
        <w:r w:rsidR="00C3414B" w:rsidRPr="00FB2FE2">
          <w:rPr>
            <w:rStyle w:val="a3"/>
            <w:rFonts w:ascii="Muller Light" w:hAnsi="Muller Light" w:cstheme="minorHAnsi"/>
          </w:rPr>
          <w:t>https://www.trinfico.ru/disclosure/inye-dokumenty-i-svedeniya/</w:t>
        </w:r>
      </w:hyperlink>
    </w:p>
    <w:p w:rsidR="000826A6" w:rsidRDefault="000826A6" w:rsidP="00C2780C">
      <w:pPr>
        <w:jc w:val="both"/>
      </w:pPr>
    </w:p>
    <w:p w:rsidR="00C2780C" w:rsidRPr="00C2780C" w:rsidRDefault="00C2780C" w:rsidP="00C2780C">
      <w:pPr>
        <w:jc w:val="both"/>
        <w:rPr>
          <w:b/>
        </w:rPr>
      </w:pPr>
      <w:bookmarkStart w:id="0" w:name="_GoBack"/>
      <w:bookmarkEnd w:id="0"/>
    </w:p>
    <w:sectPr w:rsidR="00C2780C" w:rsidRPr="00C2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uller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34"/>
    <w:rsid w:val="000826A6"/>
    <w:rsid w:val="002B3A67"/>
    <w:rsid w:val="00463D10"/>
    <w:rsid w:val="004C6B2E"/>
    <w:rsid w:val="00623A9F"/>
    <w:rsid w:val="0062571B"/>
    <w:rsid w:val="007262ED"/>
    <w:rsid w:val="007B19F3"/>
    <w:rsid w:val="008353AF"/>
    <w:rsid w:val="008723A5"/>
    <w:rsid w:val="008850DB"/>
    <w:rsid w:val="0099599E"/>
    <w:rsid w:val="00AA5734"/>
    <w:rsid w:val="00C2780C"/>
    <w:rsid w:val="00C3414B"/>
    <w:rsid w:val="00ED196D"/>
    <w:rsid w:val="00F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B110"/>
  <w15:chartTrackingRefBased/>
  <w15:docId w15:val="{9DB26FCD-482D-411E-A464-2E568778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80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27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infico.ru/disclosure/inye-dokumenty-i-svedeniya/" TargetMode="External"/><Relationship Id="rId4" Type="http://schemas.openxmlformats.org/officeDocument/2006/relationships/hyperlink" Target="https://online.trinfi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 Venera</dc:creator>
  <cp:keywords/>
  <dc:description/>
  <cp:lastModifiedBy>Chertovich Dmitriy</cp:lastModifiedBy>
  <cp:revision>15</cp:revision>
  <dcterms:created xsi:type="dcterms:W3CDTF">2024-03-26T09:49:00Z</dcterms:created>
  <dcterms:modified xsi:type="dcterms:W3CDTF">2024-03-29T13:06:00Z</dcterms:modified>
</cp:coreProperties>
</file>